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DEB" w:rsidRPr="00353DEB" w:rsidRDefault="005D07A3" w:rsidP="00353DEB">
      <w:pPr>
        <w:pStyle w:val="Heading1"/>
        <w:spacing w:before="0" w:after="0"/>
        <w:jc w:val="center"/>
        <w:rPr>
          <w:sz w:val="24"/>
          <w:szCs w:val="18"/>
          <w:lang w:val="en-ZA"/>
        </w:rPr>
      </w:pPr>
      <w:bookmarkStart w:id="0" w:name="_Toc484171345"/>
      <w:r w:rsidRPr="00353DEB">
        <w:rPr>
          <w:sz w:val="24"/>
          <w:szCs w:val="18"/>
          <w:lang w:val="en-ZA"/>
        </w:rPr>
        <w:t>South African Social Attitude</w:t>
      </w:r>
      <w:r w:rsidR="00353DEB" w:rsidRPr="00353DEB">
        <w:rPr>
          <w:sz w:val="24"/>
          <w:szCs w:val="18"/>
          <w:lang w:val="en-ZA"/>
        </w:rPr>
        <w:t>s</w:t>
      </w:r>
      <w:r w:rsidRPr="00353DEB">
        <w:rPr>
          <w:sz w:val="24"/>
          <w:szCs w:val="18"/>
          <w:lang w:val="en-ZA"/>
        </w:rPr>
        <w:t xml:space="preserve"> Survey</w:t>
      </w:r>
      <w:r w:rsidR="00353DEB" w:rsidRPr="00353DEB">
        <w:rPr>
          <w:sz w:val="24"/>
          <w:szCs w:val="18"/>
          <w:lang w:val="en-ZA"/>
        </w:rPr>
        <w:t xml:space="preserve"> 2017</w:t>
      </w:r>
    </w:p>
    <w:p w:rsidR="005D07A3" w:rsidRPr="00353DEB" w:rsidRDefault="005D07A3" w:rsidP="00353DEB">
      <w:pPr>
        <w:pStyle w:val="Heading1"/>
        <w:spacing w:before="0" w:after="0"/>
        <w:jc w:val="center"/>
        <w:rPr>
          <w:b w:val="0"/>
          <w:i/>
          <w:sz w:val="24"/>
          <w:szCs w:val="18"/>
          <w:lang w:val="en-ZA"/>
        </w:rPr>
      </w:pPr>
      <w:r w:rsidRPr="00353DEB">
        <w:rPr>
          <w:b w:val="0"/>
          <w:i/>
          <w:sz w:val="24"/>
          <w:szCs w:val="18"/>
          <w:lang w:val="en-ZA"/>
        </w:rPr>
        <w:t>Restitution</w:t>
      </w:r>
      <w:r w:rsidR="00353DEB" w:rsidRPr="00353DEB">
        <w:rPr>
          <w:b w:val="0"/>
          <w:i/>
          <w:sz w:val="24"/>
          <w:szCs w:val="18"/>
          <w:lang w:val="en-ZA"/>
        </w:rPr>
        <w:t xml:space="preserve"> Questions – a brief glimpse</w:t>
      </w:r>
    </w:p>
    <w:bookmarkEnd w:id="0"/>
    <w:p w:rsidR="005D07A3" w:rsidRPr="00353DEB" w:rsidRDefault="005D07A3" w:rsidP="00353DEB">
      <w:pPr>
        <w:rPr>
          <w:rFonts w:ascii="Cambria" w:hAnsi="Cambria"/>
          <w:sz w:val="18"/>
          <w:szCs w:val="18"/>
          <w:lang w:val="x-none" w:eastAsia="x-none"/>
        </w:rPr>
      </w:pP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2972"/>
        <w:gridCol w:w="1985"/>
        <w:gridCol w:w="878"/>
        <w:gridCol w:w="879"/>
        <w:gridCol w:w="879"/>
        <w:gridCol w:w="879"/>
        <w:gridCol w:w="879"/>
      </w:tblGrid>
      <w:tr w:rsidR="00353DEB" w:rsidRPr="00353DEB" w:rsidTr="00353DEB">
        <w:tc>
          <w:tcPr>
            <w:tcW w:w="2972" w:type="dxa"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 </w:t>
            </w:r>
          </w:p>
        </w:tc>
        <w:tc>
          <w:tcPr>
            <w:tcW w:w="1985" w:type="dxa"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6"/>
                <w:szCs w:val="18"/>
                <w:lang w:eastAsia="x-none"/>
              </w:rPr>
              <w:t> </w:t>
            </w: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bCs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bCs/>
                <w:i/>
                <w:iCs/>
                <w:sz w:val="16"/>
                <w:szCs w:val="18"/>
                <w:lang w:eastAsia="x-none"/>
              </w:rPr>
              <w:t>Black African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bCs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bCs/>
                <w:i/>
                <w:iCs/>
                <w:sz w:val="16"/>
                <w:szCs w:val="18"/>
                <w:lang w:eastAsia="x-none"/>
              </w:rPr>
              <w:t>Coloured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bCs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bCs/>
                <w:i/>
                <w:iCs/>
                <w:sz w:val="16"/>
                <w:szCs w:val="18"/>
                <w:lang w:eastAsia="x-none"/>
              </w:rPr>
              <w:t>Indian/</w:t>
            </w:r>
            <w:r>
              <w:rPr>
                <w:rFonts w:ascii="Cambria" w:hAnsi="Cambria"/>
                <w:bCs/>
                <w:i/>
                <w:iCs/>
                <w:sz w:val="16"/>
                <w:szCs w:val="18"/>
                <w:lang w:eastAsia="x-none"/>
              </w:rPr>
              <w:t xml:space="preserve"> </w:t>
            </w:r>
            <w:r w:rsidRPr="00353DEB">
              <w:rPr>
                <w:rFonts w:ascii="Cambria" w:hAnsi="Cambria"/>
                <w:bCs/>
                <w:i/>
                <w:iCs/>
                <w:sz w:val="16"/>
                <w:szCs w:val="18"/>
                <w:lang w:eastAsia="x-none"/>
              </w:rPr>
              <w:t>Asian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bCs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bCs/>
                <w:i/>
                <w:iCs/>
                <w:sz w:val="16"/>
                <w:szCs w:val="18"/>
                <w:lang w:eastAsia="x-none"/>
              </w:rPr>
              <w:t>White</w:t>
            </w:r>
          </w:p>
        </w:tc>
        <w:tc>
          <w:tcPr>
            <w:tcW w:w="879" w:type="dxa"/>
            <w:hideMark/>
          </w:tcPr>
          <w:p w:rsidR="00353DEB" w:rsidRPr="00353DEB" w:rsidRDefault="00096FA0" w:rsidP="00353DEB">
            <w:pPr>
              <w:jc w:val="center"/>
              <w:rPr>
                <w:rFonts w:ascii="Cambria" w:hAnsi="Cambria"/>
                <w:bCs/>
                <w:i/>
                <w:iCs/>
                <w:sz w:val="16"/>
                <w:szCs w:val="18"/>
                <w:lang w:eastAsia="x-none"/>
              </w:rPr>
            </w:pPr>
            <w:r>
              <w:rPr>
                <w:rFonts w:ascii="Cambria" w:hAnsi="Cambria"/>
                <w:bCs/>
                <w:i/>
                <w:iCs/>
                <w:sz w:val="16"/>
                <w:szCs w:val="18"/>
                <w:lang w:eastAsia="x-none"/>
              </w:rPr>
              <w:t>National</w:t>
            </w:r>
            <w:r w:rsidR="00353DEB">
              <w:rPr>
                <w:rFonts w:ascii="Cambria" w:hAnsi="Cambria"/>
                <w:bCs/>
                <w:i/>
                <w:iCs/>
                <w:sz w:val="16"/>
                <w:szCs w:val="18"/>
                <w:lang w:eastAsia="x-none"/>
              </w:rPr>
              <w:t xml:space="preserve"> (%)</w:t>
            </w:r>
          </w:p>
        </w:tc>
      </w:tr>
      <w:tr w:rsidR="00353DEB" w:rsidRPr="00353DEB" w:rsidTr="00353DEB">
        <w:tc>
          <w:tcPr>
            <w:tcW w:w="2972" w:type="dxa"/>
            <w:vMerge w:val="restart"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bCs/>
                <w:sz w:val="18"/>
                <w:szCs w:val="18"/>
                <w:lang w:eastAsia="x-none"/>
              </w:rPr>
              <w:t>It is essential that all white South Africans take action towards repairing the damages of the past</w:t>
            </w:r>
          </w:p>
          <w:p w:rsidR="00353DEB" w:rsidRPr="00353DEB" w:rsidRDefault="00353DEB" w:rsidP="00353DEB">
            <w:pPr>
              <w:ind w:firstLine="40"/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5" w:type="dxa"/>
            <w:hideMark/>
          </w:tcPr>
          <w:p w:rsid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Strongly agree/Agree</w:t>
            </w:r>
          </w:p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60.3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35.4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31.0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20.4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53.4</w:t>
            </w:r>
          </w:p>
        </w:tc>
      </w:tr>
      <w:tr w:rsidR="00353DEB" w:rsidRPr="00353DEB" w:rsidTr="00353DEB">
        <w:tc>
          <w:tcPr>
            <w:tcW w:w="2972" w:type="dxa"/>
            <w:vMerge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5" w:type="dxa"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Neither agree nor disagree</w:t>
            </w: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11.8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10.1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24.6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9.5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11.8</w:t>
            </w:r>
          </w:p>
        </w:tc>
      </w:tr>
      <w:tr w:rsidR="00353DEB" w:rsidRPr="00353DEB" w:rsidTr="00353DEB">
        <w:tc>
          <w:tcPr>
            <w:tcW w:w="2972" w:type="dxa"/>
            <w:vMerge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5" w:type="dxa"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Disagree</w:t>
            </w:r>
            <w:r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/</w:t>
            </w: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Strongly disagree</w:t>
            </w: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24.3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48.5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40.0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64.8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30.8</w:t>
            </w:r>
          </w:p>
        </w:tc>
      </w:tr>
      <w:tr w:rsidR="00353DEB" w:rsidRPr="00353DEB" w:rsidTr="00353DEB">
        <w:tc>
          <w:tcPr>
            <w:tcW w:w="2972" w:type="dxa"/>
            <w:vMerge w:val="restart"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bCs/>
                <w:sz w:val="18"/>
                <w:szCs w:val="18"/>
                <w:lang w:eastAsia="x-none"/>
              </w:rPr>
              <w:t>Black South Africans should demand restitution</w:t>
            </w:r>
            <w:r>
              <w:rPr>
                <w:rFonts w:ascii="Cambria" w:hAnsi="Cambria"/>
                <w:bCs/>
                <w:sz w:val="18"/>
                <w:szCs w:val="18"/>
                <w:lang w:eastAsia="x-none"/>
              </w:rPr>
              <w:t xml:space="preserve">/ </w:t>
            </w:r>
            <w:r w:rsidRPr="00353DEB">
              <w:rPr>
                <w:rFonts w:ascii="Cambria" w:hAnsi="Cambria"/>
                <w:bCs/>
                <w:sz w:val="18"/>
                <w:szCs w:val="18"/>
                <w:lang w:eastAsia="x-none"/>
              </w:rPr>
              <w:t>compensation</w:t>
            </w:r>
          </w:p>
        </w:tc>
        <w:tc>
          <w:tcPr>
            <w:tcW w:w="1985" w:type="dxa"/>
            <w:hideMark/>
          </w:tcPr>
          <w:p w:rsid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Strongly agree</w:t>
            </w:r>
            <w:r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/</w:t>
            </w: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Agree</w:t>
            </w:r>
          </w:p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53.8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22.9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20.0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13.3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46.1</w:t>
            </w:r>
          </w:p>
        </w:tc>
      </w:tr>
      <w:tr w:rsidR="00353DEB" w:rsidRPr="00353DEB" w:rsidTr="00353DEB">
        <w:tc>
          <w:tcPr>
            <w:tcW w:w="2972" w:type="dxa"/>
            <w:vMerge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5" w:type="dxa"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Neither agree nor disagree</w:t>
            </w: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14.5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7.2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32.4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9.8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13.9</w:t>
            </w:r>
          </w:p>
        </w:tc>
      </w:tr>
      <w:tr w:rsidR="00353DEB" w:rsidRPr="00353DEB" w:rsidTr="00353DEB">
        <w:tc>
          <w:tcPr>
            <w:tcW w:w="2972" w:type="dxa"/>
            <w:vMerge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5" w:type="dxa"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Disagree</w:t>
            </w:r>
            <w:r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/</w:t>
            </w: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Strongly disagree</w:t>
            </w: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28.7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64.5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43.1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71.5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36.4</w:t>
            </w:r>
          </w:p>
        </w:tc>
      </w:tr>
      <w:tr w:rsidR="00353DEB" w:rsidRPr="00353DEB" w:rsidTr="00353DEB">
        <w:tc>
          <w:tcPr>
            <w:tcW w:w="2972" w:type="dxa"/>
            <w:vMerge w:val="restart"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bCs/>
                <w:sz w:val="18"/>
                <w:szCs w:val="18"/>
                <w:lang w:eastAsia="x-none"/>
              </w:rPr>
              <w:t>Corruption by white South Africans during apartheid should be investigated and acted on</w:t>
            </w:r>
          </w:p>
        </w:tc>
        <w:tc>
          <w:tcPr>
            <w:tcW w:w="1985" w:type="dxa"/>
            <w:hideMark/>
          </w:tcPr>
          <w:p w:rsid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Strongly agree</w:t>
            </w:r>
            <w:r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/</w:t>
            </w: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Agree</w:t>
            </w:r>
          </w:p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55.6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36.9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26.0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15.5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49.2</w:t>
            </w:r>
          </w:p>
        </w:tc>
      </w:tr>
      <w:tr w:rsidR="00353DEB" w:rsidRPr="00353DEB" w:rsidTr="00353DEB">
        <w:tc>
          <w:tcPr>
            <w:tcW w:w="2972" w:type="dxa"/>
            <w:vMerge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5" w:type="dxa"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Neither agree nor disagree</w:t>
            </w: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13.0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6.6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26.3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10.4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12.6</w:t>
            </w:r>
          </w:p>
        </w:tc>
      </w:tr>
      <w:tr w:rsidR="00353DEB" w:rsidRPr="00353DEB" w:rsidTr="00353DEB">
        <w:tc>
          <w:tcPr>
            <w:tcW w:w="2972" w:type="dxa"/>
            <w:vMerge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5" w:type="dxa"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Disagree</w:t>
            </w:r>
            <w:r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/</w:t>
            </w: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Strongly disagree</w:t>
            </w: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28.6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50.9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42.1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68.8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34.9</w:t>
            </w:r>
          </w:p>
        </w:tc>
      </w:tr>
      <w:tr w:rsidR="00353DEB" w:rsidRPr="00353DEB" w:rsidTr="00353DEB">
        <w:tc>
          <w:tcPr>
            <w:tcW w:w="2972" w:type="dxa"/>
            <w:vMerge w:val="restart"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bCs/>
                <w:sz w:val="18"/>
                <w:szCs w:val="18"/>
                <w:lang w:eastAsia="x-none"/>
              </w:rPr>
              <w:t>A restitution</w:t>
            </w:r>
            <w:r>
              <w:rPr>
                <w:rFonts w:ascii="Cambria" w:hAnsi="Cambria"/>
                <w:bCs/>
                <w:sz w:val="18"/>
                <w:szCs w:val="18"/>
                <w:lang w:eastAsia="x-none"/>
              </w:rPr>
              <w:t>/</w:t>
            </w:r>
            <w:r w:rsidRPr="00353DEB">
              <w:rPr>
                <w:rFonts w:ascii="Cambria" w:hAnsi="Cambria"/>
                <w:bCs/>
                <w:sz w:val="18"/>
                <w:szCs w:val="18"/>
                <w:lang w:eastAsia="x-none"/>
              </w:rPr>
              <w:t>compensation fund to which white people can voluntarily contribute should be set up</w:t>
            </w:r>
          </w:p>
          <w:p w:rsidR="00353DEB" w:rsidRPr="00353DEB" w:rsidRDefault="00353DEB" w:rsidP="00353DEB">
            <w:pPr>
              <w:ind w:firstLine="40"/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5" w:type="dxa"/>
            <w:hideMark/>
          </w:tcPr>
          <w:p w:rsid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Strongly agree</w:t>
            </w:r>
            <w:r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/</w:t>
            </w: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Agree</w:t>
            </w:r>
          </w:p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54.4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33.7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21.2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13.8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47.7</w:t>
            </w:r>
          </w:p>
        </w:tc>
      </w:tr>
      <w:tr w:rsidR="00353DEB" w:rsidRPr="00353DEB" w:rsidTr="00353DEB">
        <w:tc>
          <w:tcPr>
            <w:tcW w:w="2972" w:type="dxa"/>
            <w:vMerge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5" w:type="dxa"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Neither agree nor disagree</w:t>
            </w: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16.6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8.8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31.1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16.6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16.3</w:t>
            </w:r>
          </w:p>
        </w:tc>
      </w:tr>
      <w:tr w:rsidR="00353DEB" w:rsidRPr="00353DEB" w:rsidTr="00353DEB">
        <w:tc>
          <w:tcPr>
            <w:tcW w:w="2972" w:type="dxa"/>
            <w:vMerge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5" w:type="dxa"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Disagree</w:t>
            </w:r>
            <w:r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/</w:t>
            </w: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Strongly disagree</w:t>
            </w: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25.7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52.8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42.5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64.0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32.3</w:t>
            </w:r>
          </w:p>
        </w:tc>
      </w:tr>
      <w:tr w:rsidR="00353DEB" w:rsidRPr="00353DEB" w:rsidTr="00353DEB">
        <w:tc>
          <w:tcPr>
            <w:tcW w:w="2972" w:type="dxa"/>
            <w:vMerge w:val="restart"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bCs/>
                <w:sz w:val="18"/>
                <w:szCs w:val="18"/>
                <w:lang w:eastAsia="x-none"/>
              </w:rPr>
              <w:t>A restitution</w:t>
            </w:r>
            <w:r>
              <w:rPr>
                <w:rFonts w:ascii="Cambria" w:hAnsi="Cambria"/>
                <w:bCs/>
                <w:sz w:val="18"/>
                <w:szCs w:val="18"/>
                <w:lang w:eastAsia="x-none"/>
              </w:rPr>
              <w:t>/</w:t>
            </w:r>
            <w:r w:rsidRPr="00353DEB">
              <w:rPr>
                <w:rFonts w:ascii="Cambria" w:hAnsi="Cambria"/>
                <w:bCs/>
                <w:sz w:val="18"/>
                <w:szCs w:val="18"/>
                <w:lang w:eastAsia="x-none"/>
              </w:rPr>
              <w:t>compensation fund should be set up by implementing an extra tax on white people</w:t>
            </w:r>
          </w:p>
        </w:tc>
        <w:tc>
          <w:tcPr>
            <w:tcW w:w="1985" w:type="dxa"/>
            <w:hideMark/>
          </w:tcPr>
          <w:p w:rsid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Strongly agree</w:t>
            </w:r>
            <w:r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/</w:t>
            </w: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Agree</w:t>
            </w:r>
          </w:p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42.9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19.1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14.8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7.9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36.6</w:t>
            </w:r>
          </w:p>
        </w:tc>
      </w:tr>
      <w:tr w:rsidR="00353DEB" w:rsidRPr="00353DEB" w:rsidTr="00353DEB">
        <w:tc>
          <w:tcPr>
            <w:tcW w:w="2972" w:type="dxa"/>
            <w:vMerge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5" w:type="dxa"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Neither agree nor disagree</w:t>
            </w: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19.2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7.5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33.8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11.8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17.8</w:t>
            </w:r>
          </w:p>
        </w:tc>
      </w:tr>
      <w:tr w:rsidR="00353DEB" w:rsidRPr="00353DEB" w:rsidTr="00353DEB">
        <w:tc>
          <w:tcPr>
            <w:tcW w:w="2972" w:type="dxa"/>
            <w:vMerge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5" w:type="dxa"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Disagree</w:t>
            </w:r>
            <w:r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/</w:t>
            </w: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Strongly disagree</w:t>
            </w: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34.9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68.8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46.0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75.0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42.2</w:t>
            </w:r>
          </w:p>
        </w:tc>
      </w:tr>
      <w:tr w:rsidR="00353DEB" w:rsidRPr="00353DEB" w:rsidTr="00353DEB">
        <w:tc>
          <w:tcPr>
            <w:tcW w:w="2972" w:type="dxa"/>
            <w:vMerge w:val="restart"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bCs/>
                <w:sz w:val="18"/>
                <w:szCs w:val="18"/>
                <w:lang w:eastAsia="x-none"/>
              </w:rPr>
              <w:t>Small group discussions should be held between black and white South Africans to decide what restitution/</w:t>
            </w:r>
            <w:r>
              <w:rPr>
                <w:rFonts w:ascii="Cambria" w:hAnsi="Cambria"/>
                <w:bCs/>
                <w:sz w:val="18"/>
                <w:szCs w:val="18"/>
                <w:lang w:eastAsia="x-none"/>
              </w:rPr>
              <w:t xml:space="preserve"> </w:t>
            </w:r>
            <w:r w:rsidRPr="00353DEB">
              <w:rPr>
                <w:rFonts w:ascii="Cambria" w:hAnsi="Cambria"/>
                <w:bCs/>
                <w:sz w:val="18"/>
                <w:szCs w:val="18"/>
                <w:lang w:eastAsia="x-none"/>
              </w:rPr>
              <w:t>compensation is fair</w:t>
            </w:r>
          </w:p>
        </w:tc>
        <w:tc>
          <w:tcPr>
            <w:tcW w:w="1985" w:type="dxa"/>
            <w:hideMark/>
          </w:tcPr>
          <w:p w:rsid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Strongly agree</w:t>
            </w:r>
            <w:r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/</w:t>
            </w: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Agree</w:t>
            </w:r>
          </w:p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56.4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37.9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28.5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22.0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50.7</w:t>
            </w:r>
          </w:p>
        </w:tc>
      </w:tr>
      <w:tr w:rsidR="00353DEB" w:rsidRPr="00353DEB" w:rsidTr="00353DEB">
        <w:tc>
          <w:tcPr>
            <w:tcW w:w="2972" w:type="dxa"/>
            <w:vMerge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5" w:type="dxa"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Neither agree nor disagree</w:t>
            </w: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16.3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7.0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27.3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14.1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15.6</w:t>
            </w:r>
          </w:p>
        </w:tc>
      </w:tr>
      <w:tr w:rsidR="00353DEB" w:rsidRPr="00353DEB" w:rsidTr="00353DEB">
        <w:tc>
          <w:tcPr>
            <w:tcW w:w="2972" w:type="dxa"/>
            <w:vMerge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5" w:type="dxa"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Disagree</w:t>
            </w:r>
            <w:r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/</w:t>
            </w: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Strongly disagree</w:t>
            </w: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24.2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49.6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40.0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59.4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30.3</w:t>
            </w:r>
          </w:p>
        </w:tc>
      </w:tr>
      <w:tr w:rsidR="00353DEB" w:rsidRPr="00353DEB" w:rsidTr="00353DEB">
        <w:tc>
          <w:tcPr>
            <w:tcW w:w="2972" w:type="dxa"/>
            <w:vMerge w:val="restart"/>
            <w:hideMark/>
          </w:tcPr>
          <w:p w:rsidR="00353DEB" w:rsidRPr="00353DEB" w:rsidRDefault="00353DEB" w:rsidP="00353DEB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bCs/>
                <w:sz w:val="18"/>
                <w:szCs w:val="18"/>
                <w:lang w:eastAsia="x-none"/>
              </w:rPr>
              <w:t>We should forget the past, move on and stop talking about restitution/</w:t>
            </w:r>
            <w:r>
              <w:rPr>
                <w:rFonts w:ascii="Cambria" w:hAnsi="Cambria"/>
                <w:bCs/>
                <w:sz w:val="18"/>
                <w:szCs w:val="18"/>
                <w:lang w:eastAsia="x-none"/>
              </w:rPr>
              <w:t xml:space="preserve"> </w:t>
            </w:r>
            <w:r w:rsidRPr="00353DEB">
              <w:rPr>
                <w:rFonts w:ascii="Cambria" w:hAnsi="Cambria"/>
                <w:bCs/>
                <w:sz w:val="18"/>
                <w:szCs w:val="18"/>
                <w:lang w:eastAsia="x-none"/>
              </w:rPr>
              <w:t>compensation</w:t>
            </w:r>
          </w:p>
        </w:tc>
        <w:tc>
          <w:tcPr>
            <w:tcW w:w="1985" w:type="dxa"/>
            <w:hideMark/>
          </w:tcPr>
          <w:p w:rsid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Strongly agree</w:t>
            </w:r>
            <w:r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/</w:t>
            </w: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Agree</w:t>
            </w:r>
          </w:p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50.7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73.6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57.7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76.0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55.4</w:t>
            </w:r>
          </w:p>
        </w:tc>
      </w:tr>
      <w:tr w:rsidR="00353DEB" w:rsidRPr="00353DEB" w:rsidTr="00353DEB">
        <w:tc>
          <w:tcPr>
            <w:tcW w:w="2972" w:type="dxa"/>
            <w:vMerge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5" w:type="dxa"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Neither agree nor disagree</w:t>
            </w: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13.0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6.7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25.3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7.4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12.2</w:t>
            </w:r>
          </w:p>
        </w:tc>
      </w:tr>
      <w:tr w:rsidR="00353DEB" w:rsidRPr="00353DEB" w:rsidTr="00353DEB">
        <w:tc>
          <w:tcPr>
            <w:tcW w:w="2972" w:type="dxa"/>
            <w:vMerge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985" w:type="dxa"/>
            <w:hideMark/>
          </w:tcPr>
          <w:p w:rsidR="00353DEB" w:rsidRPr="00353DEB" w:rsidRDefault="00353DEB" w:rsidP="00353DEB">
            <w:pPr>
              <w:jc w:val="left"/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</w:pP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Disagree</w:t>
            </w:r>
            <w:r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/</w:t>
            </w:r>
            <w:r w:rsidRPr="00353DEB">
              <w:rPr>
                <w:rFonts w:ascii="Cambria" w:hAnsi="Cambria"/>
                <w:i/>
                <w:iCs/>
                <w:sz w:val="16"/>
                <w:szCs w:val="18"/>
                <w:lang w:eastAsia="x-none"/>
              </w:rPr>
              <w:t>Strongly disagree</w:t>
            </w:r>
          </w:p>
        </w:tc>
        <w:tc>
          <w:tcPr>
            <w:tcW w:w="878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33.5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16.4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11.5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11.5</w:t>
            </w:r>
          </w:p>
        </w:tc>
        <w:tc>
          <w:tcPr>
            <w:tcW w:w="879" w:type="dxa"/>
            <w:hideMark/>
          </w:tcPr>
          <w:p w:rsidR="00353DEB" w:rsidRPr="00353DEB" w:rsidRDefault="00353DEB" w:rsidP="00353DEB">
            <w:pPr>
              <w:jc w:val="center"/>
              <w:rPr>
                <w:rFonts w:ascii="Cambria" w:hAnsi="Cambria"/>
                <w:sz w:val="18"/>
                <w:szCs w:val="18"/>
                <w:lang w:eastAsia="x-none"/>
              </w:rPr>
            </w:pPr>
            <w:r w:rsidRPr="00353DEB">
              <w:rPr>
                <w:rFonts w:ascii="Cambria" w:hAnsi="Cambria"/>
                <w:sz w:val="18"/>
                <w:szCs w:val="18"/>
                <w:lang w:eastAsia="x-none"/>
              </w:rPr>
              <w:t>29.2</w:t>
            </w:r>
          </w:p>
        </w:tc>
      </w:tr>
    </w:tbl>
    <w:p w:rsidR="005D07A3" w:rsidRPr="00353DEB" w:rsidRDefault="005D07A3" w:rsidP="00353DEB">
      <w:pPr>
        <w:rPr>
          <w:rFonts w:ascii="Cambria" w:hAnsi="Cambria"/>
          <w:sz w:val="18"/>
          <w:szCs w:val="18"/>
          <w:lang w:val="x-none" w:eastAsia="x-none"/>
        </w:rPr>
      </w:pPr>
    </w:p>
    <w:p w:rsidR="005D07A3" w:rsidRDefault="005933DC" w:rsidP="00353DEB">
      <w:pPr>
        <w:rPr>
          <w:rFonts w:ascii="Cambria" w:hAnsi="Cambria"/>
          <w:sz w:val="18"/>
          <w:szCs w:val="18"/>
          <w:lang w:eastAsia="x-none"/>
        </w:rPr>
      </w:pPr>
      <w:r>
        <w:rPr>
          <w:rFonts w:ascii="Cambria" w:hAnsi="Cambria"/>
          <w:sz w:val="18"/>
          <w:szCs w:val="18"/>
          <w:lang w:eastAsia="x-none"/>
        </w:rPr>
        <w:t xml:space="preserve">Note: </w:t>
      </w:r>
      <w:r w:rsidR="00353DEB">
        <w:rPr>
          <w:rFonts w:ascii="Cambria" w:hAnsi="Cambria"/>
          <w:sz w:val="18"/>
          <w:szCs w:val="18"/>
          <w:lang w:eastAsia="x-none"/>
        </w:rPr>
        <w:t xml:space="preserve">Columns do not tally to 100% since Don’t </w:t>
      </w:r>
      <w:r w:rsidR="00096FA0">
        <w:rPr>
          <w:rFonts w:ascii="Cambria" w:hAnsi="Cambria"/>
          <w:sz w:val="18"/>
          <w:szCs w:val="18"/>
          <w:lang w:eastAsia="x-none"/>
        </w:rPr>
        <w:t>K</w:t>
      </w:r>
      <w:r w:rsidR="00353DEB">
        <w:rPr>
          <w:rFonts w:ascii="Cambria" w:hAnsi="Cambria"/>
          <w:sz w:val="18"/>
          <w:szCs w:val="18"/>
          <w:lang w:eastAsia="x-none"/>
        </w:rPr>
        <w:t>now or no answers are excluded.</w:t>
      </w:r>
    </w:p>
    <w:p w:rsidR="00DB5E97" w:rsidRDefault="00DB5E97" w:rsidP="00353DEB">
      <w:pPr>
        <w:rPr>
          <w:rFonts w:ascii="Cambria" w:hAnsi="Cambria"/>
          <w:sz w:val="18"/>
          <w:szCs w:val="18"/>
          <w:lang w:eastAsia="x-non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012"/>
        <w:gridCol w:w="1012"/>
        <w:gridCol w:w="1012"/>
        <w:gridCol w:w="1012"/>
        <w:gridCol w:w="1012"/>
        <w:gridCol w:w="1013"/>
      </w:tblGrid>
      <w:tr w:rsidR="00DB5E97" w:rsidRPr="00DB5E97" w:rsidTr="00DB5E97">
        <w:tc>
          <w:tcPr>
            <w:tcW w:w="2943" w:type="dxa"/>
          </w:tcPr>
          <w:p w:rsidR="00DB5E97" w:rsidRPr="00DB5E97" w:rsidRDefault="00DB5E97" w:rsidP="00DB5E97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Which ONE of the following categories BEST describes you when thinking about the injustices of South Africa’s past?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left"/>
              <w:rPr>
                <w:rFonts w:ascii="Cambria" w:hAnsi="Cambria"/>
                <w:i/>
                <w:sz w:val="16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Victim (someone who was harmed by Apartheid injustices)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left"/>
              <w:rPr>
                <w:rFonts w:ascii="Cambria" w:hAnsi="Cambria"/>
                <w:i/>
                <w:sz w:val="16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Perpetrator (someone who participated in unjust practices)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left"/>
              <w:rPr>
                <w:rFonts w:ascii="Cambria" w:hAnsi="Cambria"/>
                <w:i/>
                <w:sz w:val="16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Bystander (someone who did nothing while injustices were hap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left"/>
              <w:rPr>
                <w:rFonts w:ascii="Cambria" w:hAnsi="Cambria"/>
                <w:i/>
                <w:sz w:val="16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Resister (someone who opposed injustices)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left"/>
              <w:rPr>
                <w:rFonts w:ascii="Cambria" w:hAnsi="Cambria"/>
                <w:i/>
                <w:sz w:val="16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Beneficiary (someone who gained from the injustices)</w:t>
            </w:r>
          </w:p>
        </w:tc>
        <w:tc>
          <w:tcPr>
            <w:tcW w:w="1013" w:type="dxa"/>
            <w:vAlign w:val="center"/>
          </w:tcPr>
          <w:p w:rsidR="00DB5E97" w:rsidRPr="00DB5E97" w:rsidRDefault="00DB5E97" w:rsidP="00DB5E97">
            <w:pPr>
              <w:jc w:val="left"/>
              <w:rPr>
                <w:rFonts w:ascii="Cambria" w:hAnsi="Cambria"/>
                <w:i/>
                <w:sz w:val="16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None of these terms apply to me</w:t>
            </w:r>
          </w:p>
        </w:tc>
      </w:tr>
      <w:tr w:rsidR="00DB5E97" w:rsidRPr="00DB5E97" w:rsidTr="00DB5E97">
        <w:tc>
          <w:tcPr>
            <w:tcW w:w="2943" w:type="dxa"/>
          </w:tcPr>
          <w:p w:rsidR="00DB5E97" w:rsidRPr="00DB5E97" w:rsidRDefault="00DB5E97" w:rsidP="00DB5E97">
            <w:pPr>
              <w:jc w:val="left"/>
              <w:rPr>
                <w:rFonts w:ascii="Cambria" w:hAnsi="Cambria"/>
                <w:sz w:val="18"/>
                <w:szCs w:val="18"/>
                <w:lang w:val="en-GB" w:eastAsia="x-none"/>
              </w:rPr>
            </w:pP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38.0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6.1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9.1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4.1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6.5</w:t>
            </w:r>
          </w:p>
        </w:tc>
        <w:tc>
          <w:tcPr>
            <w:tcW w:w="1013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36.2</w:t>
            </w:r>
          </w:p>
        </w:tc>
      </w:tr>
      <w:tr w:rsidR="00DB5E97" w:rsidRPr="00DB5E97" w:rsidTr="00DB5E97">
        <w:tc>
          <w:tcPr>
            <w:tcW w:w="2943" w:type="dxa"/>
          </w:tcPr>
          <w:p w:rsidR="00DB5E97" w:rsidRPr="00DB5E97" w:rsidRDefault="00DB5E97" w:rsidP="00DB5E97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Recently people have been wearing t-shirts or writing graffiti on walls that uses rude language and says “go away white people". What should happen to them?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left"/>
              <w:rPr>
                <w:rFonts w:ascii="Cambria" w:hAnsi="Cambria"/>
                <w:i/>
                <w:sz w:val="16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They should be told they are destroying our chances of living together peacefully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left"/>
              <w:rPr>
                <w:rFonts w:ascii="Cambria" w:hAnsi="Cambria"/>
                <w:i/>
                <w:sz w:val="16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They should be praised for drawing attention to on-going White privilege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left"/>
              <w:rPr>
                <w:rFonts w:ascii="Cambria" w:hAnsi="Cambria"/>
                <w:i/>
                <w:sz w:val="16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They should be punished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left"/>
              <w:rPr>
                <w:rFonts w:ascii="Cambria" w:hAnsi="Cambria"/>
                <w:i/>
                <w:sz w:val="16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They should stop it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left"/>
              <w:rPr>
                <w:rFonts w:ascii="Cambria" w:hAnsi="Cambria"/>
                <w:i/>
                <w:sz w:val="16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They should be left alone</w:t>
            </w:r>
          </w:p>
        </w:tc>
        <w:tc>
          <w:tcPr>
            <w:tcW w:w="1013" w:type="dxa"/>
            <w:vAlign w:val="center"/>
          </w:tcPr>
          <w:p w:rsidR="00DB5E97" w:rsidRPr="00DB5E97" w:rsidRDefault="00DB5E97" w:rsidP="00DB5E97">
            <w:pPr>
              <w:jc w:val="left"/>
              <w:rPr>
                <w:rFonts w:ascii="Cambria" w:hAnsi="Cambria"/>
                <w:i/>
                <w:sz w:val="16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Don’t know</w:t>
            </w:r>
          </w:p>
        </w:tc>
      </w:tr>
      <w:tr w:rsidR="00DB5E97" w:rsidRPr="00DB5E97" w:rsidTr="00DB5E97">
        <w:tc>
          <w:tcPr>
            <w:tcW w:w="2943" w:type="dxa"/>
          </w:tcPr>
          <w:p w:rsidR="00DB5E97" w:rsidRPr="00DB5E97" w:rsidRDefault="00DB5E97" w:rsidP="00DB5E97">
            <w:pPr>
              <w:jc w:val="left"/>
              <w:rPr>
                <w:rFonts w:ascii="Cambria" w:hAnsi="Cambria"/>
                <w:sz w:val="18"/>
                <w:szCs w:val="18"/>
                <w:lang w:val="en-GB" w:eastAsia="x-none"/>
              </w:rPr>
            </w:pP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25.7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2.1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15.9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39.2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12.8</w:t>
            </w:r>
          </w:p>
        </w:tc>
        <w:tc>
          <w:tcPr>
            <w:tcW w:w="1013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4.3</w:t>
            </w:r>
          </w:p>
        </w:tc>
      </w:tr>
      <w:tr w:rsidR="00DB5E97" w:rsidRPr="00DB5E97" w:rsidTr="00DB5E97">
        <w:tc>
          <w:tcPr>
            <w:tcW w:w="2943" w:type="dxa"/>
          </w:tcPr>
          <w:p w:rsidR="00DB5E97" w:rsidRPr="00DB5E97" w:rsidRDefault="00DB5E97" w:rsidP="00DB5E97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Which ONE of the following should be in charge of such a restitution /compensation fund?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rPr>
                <w:rFonts w:ascii="Cambria" w:hAnsi="Cambria"/>
                <w:i/>
                <w:sz w:val="16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Govern</w:t>
            </w:r>
            <w:r w:rsidR="00096FA0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-</w:t>
            </w:r>
            <w:proofErr w:type="spellStart"/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ment</w:t>
            </w:r>
            <w:proofErr w:type="spellEnd"/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rPr>
                <w:rFonts w:ascii="Cambria" w:hAnsi="Cambria"/>
                <w:i/>
                <w:sz w:val="16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Respected individuals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rPr>
                <w:rFonts w:ascii="Cambria" w:hAnsi="Cambria"/>
                <w:i/>
                <w:sz w:val="16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NGOs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rPr>
                <w:rFonts w:ascii="Cambria" w:hAnsi="Cambria"/>
                <w:i/>
                <w:sz w:val="16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Business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rPr>
                <w:rFonts w:ascii="Cambria" w:hAnsi="Cambria"/>
                <w:i/>
                <w:sz w:val="16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i/>
                <w:sz w:val="16"/>
                <w:szCs w:val="18"/>
                <w:lang w:val="en-GB" w:eastAsia="x-none"/>
              </w:rPr>
              <w:t>Other</w:t>
            </w:r>
          </w:p>
        </w:tc>
        <w:tc>
          <w:tcPr>
            <w:tcW w:w="1013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</w:p>
        </w:tc>
      </w:tr>
      <w:tr w:rsidR="00DB5E97" w:rsidRPr="00DB5E97" w:rsidTr="00DB5E97">
        <w:tc>
          <w:tcPr>
            <w:tcW w:w="2943" w:type="dxa"/>
          </w:tcPr>
          <w:p w:rsidR="00DB5E97" w:rsidRPr="00DB5E97" w:rsidRDefault="00DB5E97" w:rsidP="00DB5E97">
            <w:pPr>
              <w:jc w:val="left"/>
              <w:rPr>
                <w:rFonts w:ascii="Cambria" w:hAnsi="Cambria"/>
                <w:sz w:val="18"/>
                <w:szCs w:val="18"/>
                <w:lang w:val="en-GB" w:eastAsia="x-none"/>
              </w:rPr>
            </w:pP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79.0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7.4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9.3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3.4</w:t>
            </w:r>
          </w:p>
        </w:tc>
        <w:tc>
          <w:tcPr>
            <w:tcW w:w="1012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  <w:r w:rsidRPr="00DB5E97">
              <w:rPr>
                <w:rFonts w:ascii="Cambria" w:hAnsi="Cambria"/>
                <w:sz w:val="18"/>
                <w:szCs w:val="18"/>
                <w:lang w:val="en-GB" w:eastAsia="x-none"/>
              </w:rPr>
              <w:t>0.9</w:t>
            </w:r>
          </w:p>
        </w:tc>
        <w:tc>
          <w:tcPr>
            <w:tcW w:w="1013" w:type="dxa"/>
            <w:vAlign w:val="center"/>
          </w:tcPr>
          <w:p w:rsidR="00DB5E97" w:rsidRPr="00DB5E97" w:rsidRDefault="00DB5E97" w:rsidP="00DB5E97">
            <w:pPr>
              <w:jc w:val="center"/>
              <w:rPr>
                <w:rFonts w:ascii="Cambria" w:hAnsi="Cambria"/>
                <w:sz w:val="18"/>
                <w:szCs w:val="18"/>
                <w:lang w:val="en-GB" w:eastAsia="x-none"/>
              </w:rPr>
            </w:pPr>
          </w:p>
        </w:tc>
      </w:tr>
    </w:tbl>
    <w:p w:rsidR="00DB5E97" w:rsidRDefault="00DB5E97" w:rsidP="00353DEB">
      <w:pPr>
        <w:rPr>
          <w:rFonts w:ascii="Cambria" w:hAnsi="Cambria"/>
          <w:sz w:val="18"/>
          <w:szCs w:val="18"/>
          <w:lang w:eastAsia="x-none"/>
        </w:rPr>
      </w:pPr>
    </w:p>
    <w:p w:rsidR="00DB5E97" w:rsidRPr="00353DEB" w:rsidRDefault="00DB5E97" w:rsidP="00353DEB">
      <w:pPr>
        <w:rPr>
          <w:rFonts w:ascii="Cambria" w:hAnsi="Cambria"/>
          <w:sz w:val="18"/>
          <w:szCs w:val="18"/>
          <w:lang w:eastAsia="x-none"/>
        </w:rPr>
      </w:pPr>
      <w:bookmarkStart w:id="1" w:name="_GoBack"/>
      <w:bookmarkEnd w:id="1"/>
    </w:p>
    <w:sectPr w:rsidR="00DB5E97" w:rsidRPr="00353DEB" w:rsidSect="00096FA0">
      <w:pgSz w:w="11906" w:h="16838"/>
      <w:pgMar w:top="851" w:right="1080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6F50"/>
    <w:multiLevelType w:val="hybridMultilevel"/>
    <w:tmpl w:val="BEBE1648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5C57A2"/>
    <w:multiLevelType w:val="hybridMultilevel"/>
    <w:tmpl w:val="BEBE1648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1F2FE2"/>
    <w:multiLevelType w:val="hybridMultilevel"/>
    <w:tmpl w:val="5F989EA6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7A3"/>
    <w:rsid w:val="00090871"/>
    <w:rsid w:val="00096FA0"/>
    <w:rsid w:val="00353DEB"/>
    <w:rsid w:val="005933DC"/>
    <w:rsid w:val="005D07A3"/>
    <w:rsid w:val="00823249"/>
    <w:rsid w:val="00DB5E97"/>
    <w:rsid w:val="00E8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2057FF8-4E0E-4CA3-A993-6FC66B2A7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7A3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D0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uiPriority w:val="39"/>
    <w:unhideWhenUsed/>
    <w:qFormat/>
    <w:rsid w:val="00823249"/>
    <w:pPr>
      <w:tabs>
        <w:tab w:val="right" w:leader="dot" w:pos="9016"/>
      </w:tabs>
      <w:ind w:left="442"/>
    </w:pPr>
    <w:rPr>
      <w:rFonts w:asciiTheme="majorHAnsi" w:hAnsiTheme="majorHAnsi"/>
      <w:i/>
      <w:color w:val="000000" w:themeColor="text1"/>
      <w:lang w:eastAsia="en-ZA"/>
    </w:rPr>
  </w:style>
  <w:style w:type="character" w:customStyle="1" w:styleId="Heading1Char">
    <w:name w:val="Heading 1 Char"/>
    <w:basedOn w:val="DefaultParagraphFont"/>
    <w:link w:val="Heading1"/>
    <w:rsid w:val="005D07A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table" w:styleId="TableGrid">
    <w:name w:val="Table Grid"/>
    <w:basedOn w:val="TableNormal"/>
    <w:uiPriority w:val="39"/>
    <w:rsid w:val="005D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3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4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Sharlene Swartz</dc:creator>
  <cp:keywords/>
  <dc:description/>
  <cp:lastModifiedBy>Sharlene Swartz</cp:lastModifiedBy>
  <cp:revision>3</cp:revision>
  <dcterms:created xsi:type="dcterms:W3CDTF">2017-06-07T17:29:00Z</dcterms:created>
  <dcterms:modified xsi:type="dcterms:W3CDTF">2017-06-07T18:08:00Z</dcterms:modified>
</cp:coreProperties>
</file>